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8A29" w14:textId="77777777" w:rsidR="001E3CC0" w:rsidRDefault="001E3CC0" w:rsidP="001E3CC0">
      <w:pPr>
        <w:spacing w:after="0"/>
        <w:jc w:val="center"/>
        <w:rPr>
          <w:rFonts w:asciiTheme="majorBidi" w:hAnsiTheme="majorBidi" w:cstheme="majorBidi"/>
          <w:b/>
          <w:bCs/>
          <w:color w:val="005E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5E00"/>
          <w:sz w:val="28"/>
          <w:szCs w:val="28"/>
        </w:rPr>
        <w:t xml:space="preserve">World Journal of Experimental Biosciences </w:t>
      </w:r>
    </w:p>
    <w:p w14:paraId="0B44E07D" w14:textId="48F2D433" w:rsidR="001E3CC0" w:rsidRDefault="001E3CC0" w:rsidP="001E3CC0">
      <w:pPr>
        <w:spacing w:after="0"/>
        <w:jc w:val="center"/>
        <w:rPr>
          <w:rFonts w:asciiTheme="majorBidi" w:hAnsiTheme="majorBidi" w:cstheme="majorBidi"/>
          <w:b/>
          <w:bCs/>
          <w:color w:val="005E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5E00"/>
          <w:sz w:val="28"/>
          <w:szCs w:val="28"/>
        </w:rPr>
        <w:t>(</w:t>
      </w:r>
      <w:r w:rsidRPr="001E3CC0">
        <w:rPr>
          <w:rFonts w:asciiTheme="majorBidi" w:hAnsiTheme="majorBidi" w:cstheme="majorBidi"/>
          <w:b/>
          <w:bCs/>
          <w:i/>
          <w:iCs/>
          <w:color w:val="005E00"/>
          <w:sz w:val="28"/>
          <w:szCs w:val="28"/>
        </w:rPr>
        <w:t xml:space="preserve">World J Exp </w:t>
      </w:r>
      <w:proofErr w:type="spellStart"/>
      <w:r w:rsidRPr="001E3CC0">
        <w:rPr>
          <w:rFonts w:asciiTheme="majorBidi" w:hAnsiTheme="majorBidi" w:cstheme="majorBidi"/>
          <w:b/>
          <w:bCs/>
          <w:i/>
          <w:iCs/>
          <w:color w:val="005E00"/>
          <w:sz w:val="28"/>
          <w:szCs w:val="28"/>
        </w:rPr>
        <w:t>Biosci</w:t>
      </w:r>
      <w:proofErr w:type="spellEnd"/>
      <w:r>
        <w:rPr>
          <w:rFonts w:asciiTheme="majorBidi" w:hAnsiTheme="majorBidi" w:cstheme="majorBidi"/>
          <w:b/>
          <w:bCs/>
          <w:color w:val="005E00"/>
          <w:sz w:val="28"/>
          <w:szCs w:val="28"/>
        </w:rPr>
        <w:t>)</w:t>
      </w:r>
    </w:p>
    <w:p w14:paraId="037C98AE" w14:textId="310E439E" w:rsidR="002F6C20" w:rsidRPr="001E3CC0" w:rsidRDefault="002F6C20" w:rsidP="000D3F1F">
      <w:pPr>
        <w:jc w:val="center"/>
        <w:rPr>
          <w:rFonts w:asciiTheme="majorBidi" w:hAnsiTheme="majorBidi" w:cstheme="majorBidi"/>
          <w:b/>
          <w:bCs/>
          <w:color w:val="005E00"/>
          <w:sz w:val="36"/>
          <w:szCs w:val="36"/>
        </w:rPr>
      </w:pPr>
      <w:r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 xml:space="preserve">Ethics </w:t>
      </w:r>
      <w:r w:rsidR="00AA050A"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>A</w:t>
      </w:r>
      <w:r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 xml:space="preserve">pproval and </w:t>
      </w:r>
      <w:r w:rsidR="00AA050A"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>C</w:t>
      </w:r>
      <w:r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 xml:space="preserve">onsent </w:t>
      </w:r>
      <w:r w:rsidR="004659D8"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>for</w:t>
      </w:r>
      <w:r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 xml:space="preserve"> </w:t>
      </w:r>
      <w:r w:rsidR="004659D8"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>Authors</w:t>
      </w:r>
    </w:p>
    <w:p w14:paraId="22EC07AC" w14:textId="18B86206" w:rsidR="00371704" w:rsidRPr="000A571E" w:rsidRDefault="00375E09" w:rsidP="000D3F1F">
      <w:pPr>
        <w:rPr>
          <w:rFonts w:asciiTheme="majorBidi" w:hAnsiTheme="majorBidi" w:cstheme="majorBidi"/>
          <w:color w:val="000000" w:themeColor="text1"/>
          <w:sz w:val="28"/>
          <w:szCs w:val="28"/>
          <w:rtl/>
        </w:rPr>
      </w:pP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Authors who present Manuscripts</w:t>
      </w:r>
      <w:r w:rsidR="000D3F1F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="00371704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reporting studies involving human participants, human data</w:t>
      </w:r>
      <w:r w:rsidR="000D3F1F">
        <w:rPr>
          <w:rFonts w:asciiTheme="majorBidi" w:hAnsiTheme="majorBidi" w:cstheme="majorBidi"/>
          <w:color w:val="000000" w:themeColor="text1"/>
          <w:sz w:val="28"/>
          <w:szCs w:val="28"/>
        </w:rPr>
        <w:t>,</w:t>
      </w:r>
      <w:r w:rsidR="00371704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or human tissue 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are</w:t>
      </w:r>
      <w:r w:rsidR="000A571E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required </w:t>
      </w:r>
      <w:r w:rsidR="00371704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to sign this form.</w:t>
      </w:r>
      <w:r w:rsidR="00A6365F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</w:t>
      </w:r>
    </w:p>
    <w:p w14:paraId="2E2FA81A" w14:textId="3380F4B1" w:rsidR="002F6C20" w:rsidRPr="000A571E" w:rsidRDefault="002F6C20" w:rsidP="004B17D3">
      <w:pPr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This </w:t>
      </w:r>
      <w:r w:rsidR="004B17D3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i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nformed </w:t>
      </w:r>
      <w:r w:rsidR="004B17D3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c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onsent </w:t>
      </w:r>
      <w:r w:rsidR="004B17D3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f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orm has two parts:</w:t>
      </w:r>
    </w:p>
    <w:p w14:paraId="7550C974" w14:textId="47F25334" w:rsidR="002F6C20" w:rsidRPr="000A571E" w:rsidRDefault="002F6C20" w:rsidP="002F6C20">
      <w:pPr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•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ab/>
        <w:t xml:space="preserve">Code Number </w:t>
      </w:r>
      <w:r w:rsidR="000D3F1F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of Health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Ministry approval if it is available</w:t>
      </w:r>
      <w:r w:rsidR="00AA050A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.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</w:t>
      </w:r>
    </w:p>
    <w:p w14:paraId="42BF1E26" w14:textId="02A9E17F" w:rsidR="002F6C20" w:rsidRPr="000A571E" w:rsidRDefault="002F6C20" w:rsidP="002F6C20">
      <w:pPr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•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ab/>
        <w:t xml:space="preserve">Certificate of </w:t>
      </w:r>
      <w:r w:rsidR="000D3F1F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Consent with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="000D3F1F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a </w:t>
      </w:r>
      <w:r w:rsidR="000D3F1F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signature from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all </w:t>
      </w:r>
      <w:r w:rsidR="000D3F1F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authorships according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to </w:t>
      </w:r>
      <w:r w:rsidR="000D3F1F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the following</w:t>
      </w:r>
      <w:r w:rsidRPr="000A571E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form</w:t>
      </w:r>
      <w:r w:rsidR="00AA050A" w:rsidRPr="000A571E">
        <w:rPr>
          <w:rFonts w:asciiTheme="majorBidi" w:hAnsiTheme="majorBidi" w:cstheme="majorBidi"/>
          <w:color w:val="000000" w:themeColor="text1"/>
          <w:sz w:val="28"/>
          <w:szCs w:val="28"/>
        </w:rPr>
        <w:t>:</w:t>
      </w:r>
    </w:p>
    <w:p w14:paraId="72D12A83" w14:textId="77777777" w:rsidR="002F6C20" w:rsidRPr="000A571E" w:rsidRDefault="002F6C20" w:rsidP="002F6C20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</w:p>
    <w:p w14:paraId="3217234F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38E470E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4F0272E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FF0BC0D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24CD87F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308FCD9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B87DE7F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0C027FD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92C1589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DA97E56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641B8817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51BFC7C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003E75D" w14:textId="77777777" w:rsidR="002F6C20" w:rsidRDefault="002F6C20" w:rsidP="002F6C20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0D79C0D" w14:textId="77777777" w:rsidR="001E3CC0" w:rsidRDefault="001E3CC0" w:rsidP="001E3CC0">
      <w:pPr>
        <w:spacing w:after="0"/>
        <w:jc w:val="center"/>
        <w:rPr>
          <w:rFonts w:asciiTheme="majorBidi" w:hAnsiTheme="majorBidi" w:cstheme="majorBidi"/>
          <w:b/>
          <w:bCs/>
          <w:color w:val="005E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5E00"/>
          <w:sz w:val="28"/>
          <w:szCs w:val="28"/>
        </w:rPr>
        <w:lastRenderedPageBreak/>
        <w:t xml:space="preserve">World Journal of Experimental Biosciences </w:t>
      </w:r>
    </w:p>
    <w:p w14:paraId="7A8A71BD" w14:textId="77777777" w:rsidR="001E3CC0" w:rsidRDefault="001E3CC0" w:rsidP="001E3CC0">
      <w:pPr>
        <w:spacing w:after="0"/>
        <w:jc w:val="center"/>
        <w:rPr>
          <w:rFonts w:asciiTheme="majorBidi" w:hAnsiTheme="majorBidi" w:cstheme="majorBidi"/>
          <w:b/>
          <w:bCs/>
          <w:color w:val="005E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5E00"/>
          <w:sz w:val="28"/>
          <w:szCs w:val="28"/>
        </w:rPr>
        <w:t>(</w:t>
      </w:r>
      <w:r w:rsidRPr="001E3CC0">
        <w:rPr>
          <w:rFonts w:asciiTheme="majorBidi" w:hAnsiTheme="majorBidi" w:cstheme="majorBidi"/>
          <w:b/>
          <w:bCs/>
          <w:i/>
          <w:iCs/>
          <w:color w:val="005E00"/>
          <w:sz w:val="28"/>
          <w:szCs w:val="28"/>
        </w:rPr>
        <w:t xml:space="preserve">World J Exp </w:t>
      </w:r>
      <w:proofErr w:type="spellStart"/>
      <w:r w:rsidRPr="001E3CC0">
        <w:rPr>
          <w:rFonts w:asciiTheme="majorBidi" w:hAnsiTheme="majorBidi" w:cstheme="majorBidi"/>
          <w:b/>
          <w:bCs/>
          <w:i/>
          <w:iCs/>
          <w:color w:val="005E00"/>
          <w:sz w:val="28"/>
          <w:szCs w:val="28"/>
        </w:rPr>
        <w:t>Biosci</w:t>
      </w:r>
      <w:proofErr w:type="spellEnd"/>
      <w:r>
        <w:rPr>
          <w:rFonts w:asciiTheme="majorBidi" w:hAnsiTheme="majorBidi" w:cstheme="majorBidi"/>
          <w:b/>
          <w:bCs/>
          <w:color w:val="005E00"/>
          <w:sz w:val="28"/>
          <w:szCs w:val="28"/>
        </w:rPr>
        <w:t>)</w:t>
      </w:r>
    </w:p>
    <w:p w14:paraId="46F038E1" w14:textId="7557AE48" w:rsidR="00A6365F" w:rsidRPr="001E3CC0" w:rsidRDefault="00A6365F" w:rsidP="00B20CC4">
      <w:pPr>
        <w:jc w:val="center"/>
        <w:rPr>
          <w:rFonts w:asciiTheme="majorBidi" w:hAnsiTheme="majorBidi" w:cstheme="majorBidi"/>
          <w:b/>
          <w:bCs/>
          <w:color w:val="005E00"/>
          <w:sz w:val="36"/>
          <w:szCs w:val="36"/>
        </w:rPr>
      </w:pPr>
      <w:r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>Ethical Consideration</w:t>
      </w:r>
      <w:r w:rsidR="004659D8"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>s</w:t>
      </w:r>
      <w:r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 xml:space="preserve"> </w:t>
      </w:r>
      <w:r w:rsidR="00B20CC4"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>A</w:t>
      </w:r>
      <w:r w:rsidRPr="001E3CC0">
        <w:rPr>
          <w:rFonts w:asciiTheme="majorBidi" w:hAnsiTheme="majorBidi" w:cstheme="majorBidi"/>
          <w:b/>
          <w:bCs/>
          <w:color w:val="005E00"/>
          <w:sz w:val="36"/>
          <w:szCs w:val="36"/>
        </w:rPr>
        <w:t>pproval</w:t>
      </w:r>
    </w:p>
    <w:p w14:paraId="59E02D98" w14:textId="77777777" w:rsidR="002F6C20" w:rsidRPr="00796A5E" w:rsidRDefault="002F6C20" w:rsidP="002F6C20">
      <w:p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 xml:space="preserve">Title of manuscript (MS): </w:t>
      </w:r>
    </w:p>
    <w:p w14:paraId="695BDE01" w14:textId="77777777" w:rsidR="002F6C20" w:rsidRPr="00796A5E" w:rsidRDefault="002F6C20" w:rsidP="002F6C20">
      <w:p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 xml:space="preserve">Author/s name: </w:t>
      </w:r>
    </w:p>
    <w:p w14:paraId="0BBDC017" w14:textId="77777777" w:rsidR="002F6C20" w:rsidRPr="00796A5E" w:rsidRDefault="002F6C20" w:rsidP="002F6C20">
      <w:p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>Name of Organization:</w:t>
      </w:r>
    </w:p>
    <w:p w14:paraId="65EA7B0A" w14:textId="6B72B13B" w:rsidR="002F6C20" w:rsidRPr="00796A5E" w:rsidRDefault="00AA050A" w:rsidP="00AA602F">
      <w:p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>Name of project and v</w:t>
      </w:r>
      <w:r w:rsidR="002F6C20" w:rsidRPr="00796A5E">
        <w:rPr>
          <w:rFonts w:asciiTheme="majorBidi" w:hAnsiTheme="majorBidi" w:cstheme="majorBidi"/>
          <w:sz w:val="24"/>
          <w:szCs w:val="24"/>
        </w:rPr>
        <w:t>ersion</w:t>
      </w:r>
      <w:r w:rsidR="00751DA0" w:rsidRPr="00796A5E">
        <w:rPr>
          <w:rFonts w:asciiTheme="majorBidi" w:hAnsiTheme="majorBidi" w:cstheme="majorBidi"/>
          <w:sz w:val="24"/>
          <w:szCs w:val="24"/>
        </w:rPr>
        <w:t xml:space="preserve"> </w:t>
      </w:r>
      <w:r w:rsidR="000D3F1F" w:rsidRPr="00796A5E">
        <w:rPr>
          <w:rFonts w:asciiTheme="majorBidi" w:hAnsiTheme="majorBidi" w:cstheme="majorBidi"/>
          <w:sz w:val="24"/>
          <w:szCs w:val="24"/>
        </w:rPr>
        <w:t>of work</w:t>
      </w:r>
      <w:r w:rsidR="002F6C20" w:rsidRPr="00796A5E">
        <w:rPr>
          <w:rFonts w:asciiTheme="majorBidi" w:hAnsiTheme="majorBidi" w:cstheme="majorBidi"/>
          <w:sz w:val="24"/>
          <w:szCs w:val="24"/>
        </w:rPr>
        <w:t xml:space="preserve"> part of project:</w:t>
      </w:r>
    </w:p>
    <w:p w14:paraId="6F7F1009" w14:textId="009BB163" w:rsidR="002F6C20" w:rsidRPr="00796A5E" w:rsidRDefault="002F6C20" w:rsidP="000D3F1F">
      <w:p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 xml:space="preserve"> </w:t>
      </w:r>
      <w:r w:rsidR="000D3F1F">
        <w:rPr>
          <w:rFonts w:asciiTheme="majorBidi" w:hAnsiTheme="majorBidi" w:cstheme="majorBidi"/>
          <w:sz w:val="24"/>
          <w:szCs w:val="24"/>
        </w:rPr>
        <w:t xml:space="preserve">The author </w:t>
      </w:r>
      <w:r w:rsidR="00F7437C" w:rsidRPr="00796A5E">
        <w:rPr>
          <w:rFonts w:asciiTheme="majorBidi" w:hAnsiTheme="majorBidi" w:cstheme="majorBidi"/>
          <w:sz w:val="24"/>
          <w:szCs w:val="24"/>
        </w:rPr>
        <w:t>(s)</w:t>
      </w:r>
      <w:r w:rsidR="000D3F1F">
        <w:rPr>
          <w:rFonts w:asciiTheme="majorBidi" w:hAnsiTheme="majorBidi" w:cstheme="majorBidi"/>
          <w:sz w:val="24"/>
          <w:szCs w:val="24"/>
        </w:rPr>
        <w:t xml:space="preserve"> is/are</w:t>
      </w:r>
      <w:r w:rsidR="00F7437C" w:rsidRPr="00796A5E">
        <w:rPr>
          <w:rFonts w:asciiTheme="majorBidi" w:hAnsiTheme="majorBidi" w:cstheme="majorBidi"/>
          <w:sz w:val="24"/>
          <w:szCs w:val="24"/>
        </w:rPr>
        <w:t xml:space="preserve"> responsible for the content and</w:t>
      </w:r>
      <w:r w:rsidR="00751DA0" w:rsidRPr="00796A5E">
        <w:rPr>
          <w:rFonts w:asciiTheme="majorBidi" w:hAnsiTheme="majorBidi" w:cstheme="majorBidi"/>
          <w:sz w:val="24"/>
          <w:szCs w:val="24"/>
        </w:rPr>
        <w:t xml:space="preserve"> the content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F7437C" w:rsidRPr="00796A5E">
        <w:rPr>
          <w:rFonts w:asciiTheme="majorBidi" w:hAnsiTheme="majorBidi" w:cstheme="majorBidi"/>
          <w:sz w:val="24"/>
          <w:szCs w:val="24"/>
        </w:rPr>
        <w:t>in no way represents the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 </w:t>
      </w:r>
      <w:r w:rsidR="00F7437C" w:rsidRPr="00796A5E">
        <w:rPr>
          <w:rFonts w:asciiTheme="majorBidi" w:hAnsiTheme="majorBidi" w:cstheme="majorBidi"/>
          <w:sz w:val="24"/>
          <w:szCs w:val="24"/>
        </w:rPr>
        <w:t>views of the publisher.</w:t>
      </w:r>
    </w:p>
    <w:p w14:paraId="6A2DED46" w14:textId="73E15BBD" w:rsidR="00B1447D" w:rsidRPr="00796A5E" w:rsidRDefault="00F7437C" w:rsidP="000D3F1F">
      <w:p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>I</w:t>
      </w:r>
      <w:r w:rsidR="00050432">
        <w:rPr>
          <w:rFonts w:asciiTheme="majorBidi" w:hAnsiTheme="majorBidi" w:cstheme="majorBidi"/>
          <w:sz w:val="24"/>
          <w:szCs w:val="24"/>
        </w:rPr>
        <w:t xml:space="preserve"> </w:t>
      </w:r>
      <w:r w:rsidRPr="00796A5E">
        <w:rPr>
          <w:rFonts w:asciiTheme="majorBidi" w:hAnsiTheme="majorBidi" w:cstheme="majorBidi"/>
          <w:sz w:val="24"/>
          <w:szCs w:val="24"/>
        </w:rPr>
        <w:t>/</w:t>
      </w:r>
      <w:r w:rsidR="00050432">
        <w:rPr>
          <w:rFonts w:asciiTheme="majorBidi" w:hAnsiTheme="majorBidi" w:cstheme="majorBidi"/>
          <w:sz w:val="24"/>
          <w:szCs w:val="24"/>
        </w:rPr>
        <w:t xml:space="preserve"> </w:t>
      </w:r>
      <w:r w:rsidRPr="00796A5E">
        <w:rPr>
          <w:rFonts w:asciiTheme="majorBidi" w:hAnsiTheme="majorBidi" w:cstheme="majorBidi"/>
          <w:sz w:val="24"/>
          <w:szCs w:val="24"/>
        </w:rPr>
        <w:t xml:space="preserve">We declare that the above research got approval from the </w:t>
      </w:r>
      <w:r w:rsidR="0076762C" w:rsidRPr="00796A5E">
        <w:rPr>
          <w:rFonts w:asciiTheme="majorBidi" w:hAnsiTheme="majorBidi" w:cstheme="majorBidi"/>
          <w:sz w:val="24"/>
          <w:szCs w:val="24"/>
        </w:rPr>
        <w:t xml:space="preserve">Medical Research Ethics Committee </w:t>
      </w:r>
      <w:r w:rsidR="00B1447D" w:rsidRPr="00796A5E">
        <w:rPr>
          <w:rFonts w:asciiTheme="majorBidi" w:hAnsiTheme="majorBidi" w:cstheme="majorBidi"/>
          <w:sz w:val="24"/>
          <w:szCs w:val="24"/>
        </w:rPr>
        <w:t>of</w:t>
      </w:r>
      <w:r w:rsidR="0076762C" w:rsidRPr="00796A5E">
        <w:rPr>
          <w:rFonts w:asciiTheme="majorBidi" w:hAnsiTheme="majorBidi" w:cstheme="majorBidi"/>
          <w:sz w:val="24"/>
          <w:szCs w:val="24"/>
        </w:rPr>
        <w:t xml:space="preserve"> </w:t>
      </w:r>
      <w:r w:rsidR="000D3F1F" w:rsidRPr="00796A5E">
        <w:rPr>
          <w:rFonts w:asciiTheme="majorBidi" w:hAnsiTheme="majorBidi" w:cstheme="majorBidi"/>
          <w:sz w:val="24"/>
          <w:szCs w:val="24"/>
        </w:rPr>
        <w:t>… (</w:t>
      </w:r>
      <w:r w:rsidR="0076762C" w:rsidRPr="00796A5E">
        <w:rPr>
          <w:rFonts w:asciiTheme="majorBidi" w:hAnsiTheme="majorBidi" w:cstheme="majorBidi"/>
          <w:sz w:val="24"/>
          <w:szCs w:val="24"/>
        </w:rPr>
        <w:t>Ministry of Health or Hospital administration</w:t>
      </w:r>
      <w:r w:rsidR="00050432">
        <w:rPr>
          <w:rFonts w:asciiTheme="majorBidi" w:hAnsiTheme="majorBidi" w:cstheme="majorBidi"/>
          <w:sz w:val="24"/>
          <w:szCs w:val="24"/>
        </w:rPr>
        <w:t xml:space="preserve"> </w:t>
      </w:r>
      <w:r w:rsidR="00B1447D" w:rsidRPr="00796A5E">
        <w:rPr>
          <w:rFonts w:asciiTheme="majorBidi" w:hAnsiTheme="majorBidi" w:cstheme="majorBidi"/>
          <w:sz w:val="24"/>
          <w:szCs w:val="24"/>
        </w:rPr>
        <w:t>/ (name of country</w:t>
      </w:r>
      <w:r w:rsidR="0076762C" w:rsidRPr="00796A5E">
        <w:rPr>
          <w:rFonts w:asciiTheme="majorBidi" w:hAnsiTheme="majorBidi" w:cstheme="majorBidi"/>
          <w:sz w:val="24"/>
          <w:szCs w:val="24"/>
        </w:rPr>
        <w:t>)</w:t>
      </w:r>
      <w:r w:rsidR="00B1447D" w:rsidRPr="00796A5E">
        <w:rPr>
          <w:rFonts w:asciiTheme="majorBidi" w:hAnsiTheme="majorBidi" w:cstheme="majorBidi"/>
          <w:sz w:val="24"/>
          <w:szCs w:val="24"/>
        </w:rPr>
        <w:t xml:space="preserve">. The author/s are responsible for the </w:t>
      </w:r>
      <w:r w:rsidR="000D3F1F" w:rsidRPr="00796A5E">
        <w:rPr>
          <w:rFonts w:asciiTheme="majorBidi" w:hAnsiTheme="majorBidi" w:cstheme="majorBidi"/>
          <w:sz w:val="24"/>
          <w:szCs w:val="24"/>
        </w:rPr>
        <w:t>following considerations</w:t>
      </w:r>
      <w:r w:rsidR="00B1447D" w:rsidRPr="00796A5E">
        <w:rPr>
          <w:rFonts w:asciiTheme="majorBidi" w:hAnsiTheme="majorBidi" w:cstheme="majorBidi"/>
          <w:sz w:val="24"/>
          <w:szCs w:val="24"/>
        </w:rPr>
        <w:t>:</w:t>
      </w:r>
    </w:p>
    <w:p w14:paraId="744CBFCB" w14:textId="4E593383" w:rsidR="0076762C" w:rsidRPr="00796A5E" w:rsidRDefault="006B4F7E" w:rsidP="000D3F1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 xml:space="preserve">All the needed information for </w:t>
      </w:r>
      <w:r w:rsidR="000D3F1F" w:rsidRPr="00796A5E">
        <w:rPr>
          <w:rFonts w:asciiTheme="majorBidi" w:hAnsiTheme="majorBidi" w:cstheme="majorBidi"/>
          <w:sz w:val="24"/>
          <w:szCs w:val="24"/>
        </w:rPr>
        <w:t>patients or</w:t>
      </w:r>
      <w:r w:rsidRPr="00796A5E">
        <w:rPr>
          <w:rFonts w:asciiTheme="majorBidi" w:hAnsiTheme="majorBidi" w:cstheme="majorBidi"/>
          <w:sz w:val="24"/>
          <w:szCs w:val="24"/>
        </w:rPr>
        <w:t xml:space="preserve"> their parents </w:t>
      </w:r>
      <w:r w:rsidR="000D3F1F" w:rsidRPr="00796A5E">
        <w:rPr>
          <w:rFonts w:asciiTheme="majorBidi" w:hAnsiTheme="majorBidi" w:cstheme="majorBidi"/>
          <w:sz w:val="24"/>
          <w:szCs w:val="24"/>
        </w:rPr>
        <w:t xml:space="preserve">should </w:t>
      </w:r>
      <w:r w:rsidR="000D3F1F">
        <w:rPr>
          <w:rFonts w:asciiTheme="majorBidi" w:hAnsiTheme="majorBidi" w:cstheme="majorBidi"/>
          <w:sz w:val="24"/>
          <w:szCs w:val="24"/>
        </w:rPr>
        <w:t>be</w:t>
      </w:r>
      <w:r w:rsidR="000D3F1F" w:rsidRPr="00796A5E">
        <w:rPr>
          <w:rFonts w:asciiTheme="majorBidi" w:hAnsiTheme="majorBidi" w:cstheme="majorBidi"/>
          <w:sz w:val="24"/>
          <w:szCs w:val="24"/>
        </w:rPr>
        <w:t xml:space="preserve"> </w:t>
      </w:r>
      <w:r w:rsidR="000D3F1F">
        <w:rPr>
          <w:rFonts w:asciiTheme="majorBidi" w:hAnsiTheme="majorBidi" w:cstheme="majorBidi"/>
          <w:sz w:val="24"/>
          <w:szCs w:val="24"/>
        </w:rPr>
        <w:t xml:space="preserve">presented </w:t>
      </w:r>
      <w:r w:rsidRPr="00796A5E">
        <w:rPr>
          <w:rFonts w:asciiTheme="majorBidi" w:hAnsiTheme="majorBidi" w:cstheme="majorBidi"/>
          <w:sz w:val="24"/>
          <w:szCs w:val="24"/>
        </w:rPr>
        <w:t>by using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B1447D" w:rsidRPr="00796A5E">
        <w:rPr>
          <w:rFonts w:asciiTheme="majorBidi" w:hAnsiTheme="majorBidi" w:cstheme="majorBidi"/>
          <w:sz w:val="24"/>
          <w:szCs w:val="24"/>
        </w:rPr>
        <w:t>local and simplified terms for a disease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B1447D" w:rsidRPr="00796A5E">
        <w:rPr>
          <w:rFonts w:asciiTheme="majorBidi" w:hAnsiTheme="majorBidi" w:cstheme="majorBidi"/>
          <w:sz w:val="24"/>
          <w:szCs w:val="24"/>
        </w:rPr>
        <w:t>in their common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B1447D" w:rsidRPr="00796A5E">
        <w:rPr>
          <w:rFonts w:asciiTheme="majorBidi" w:hAnsiTheme="majorBidi" w:cstheme="majorBidi"/>
          <w:sz w:val="24"/>
          <w:szCs w:val="24"/>
        </w:rPr>
        <w:t>language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B1447D" w:rsidRPr="00796A5E">
        <w:rPr>
          <w:rFonts w:asciiTheme="majorBidi" w:hAnsiTheme="majorBidi" w:cstheme="majorBidi"/>
          <w:sz w:val="24"/>
          <w:szCs w:val="24"/>
        </w:rPr>
        <w:t xml:space="preserve">and </w:t>
      </w:r>
      <w:r w:rsidR="000D3F1F">
        <w:rPr>
          <w:rFonts w:asciiTheme="majorBidi" w:hAnsiTheme="majorBidi" w:cstheme="majorBidi"/>
          <w:sz w:val="24"/>
          <w:szCs w:val="24"/>
        </w:rPr>
        <w:t>inviting</w:t>
      </w:r>
      <w:r w:rsidR="00B1447D" w:rsidRPr="00796A5E">
        <w:rPr>
          <w:rFonts w:asciiTheme="majorBidi" w:hAnsiTheme="majorBidi" w:cstheme="majorBidi"/>
          <w:sz w:val="24"/>
          <w:szCs w:val="24"/>
        </w:rPr>
        <w:t xml:space="preserve"> them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B1447D" w:rsidRPr="00796A5E">
        <w:rPr>
          <w:rFonts w:asciiTheme="majorBidi" w:hAnsiTheme="majorBidi" w:cstheme="majorBidi"/>
          <w:sz w:val="24"/>
          <w:szCs w:val="24"/>
        </w:rPr>
        <w:t>to be part of this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B1447D" w:rsidRPr="00796A5E">
        <w:rPr>
          <w:rFonts w:asciiTheme="majorBidi" w:hAnsiTheme="majorBidi" w:cstheme="majorBidi"/>
          <w:sz w:val="24"/>
          <w:szCs w:val="24"/>
        </w:rPr>
        <w:t>research.</w:t>
      </w:r>
    </w:p>
    <w:p w14:paraId="0AB490C0" w14:textId="4708B3A3" w:rsidR="00B1447D" w:rsidRPr="00796A5E" w:rsidRDefault="005D1299" w:rsidP="00B1447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>T</w:t>
      </w:r>
      <w:r w:rsidR="00B1447D" w:rsidRPr="00796A5E">
        <w:rPr>
          <w:rFonts w:asciiTheme="majorBidi" w:hAnsiTheme="majorBidi" w:cstheme="majorBidi"/>
          <w:sz w:val="24"/>
          <w:szCs w:val="24"/>
        </w:rPr>
        <w:t>he patients have enough time to decide whether or not they will participate in the research.</w:t>
      </w:r>
    </w:p>
    <w:p w14:paraId="5E3E1F5E" w14:textId="083E9FC5" w:rsidR="008E21B1" w:rsidRPr="00796A5E" w:rsidRDefault="005D1299" w:rsidP="000D3F1F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>A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ny </w:t>
      </w:r>
      <w:r w:rsidR="006B4F7E" w:rsidRPr="00796A5E">
        <w:rPr>
          <w:rFonts w:asciiTheme="majorBidi" w:hAnsiTheme="majorBidi" w:cstheme="majorBidi"/>
          <w:sz w:val="24"/>
          <w:szCs w:val="24"/>
        </w:rPr>
        <w:t>patient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can talk to anyone he/she </w:t>
      </w:r>
      <w:r w:rsidR="000D3F1F">
        <w:rPr>
          <w:rFonts w:asciiTheme="majorBidi" w:hAnsiTheme="majorBidi" w:cstheme="majorBidi"/>
          <w:sz w:val="24"/>
          <w:szCs w:val="24"/>
        </w:rPr>
        <w:t>feels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 comfortable with about the research, ask </w:t>
      </w:r>
      <w:r w:rsidR="000D3F1F">
        <w:rPr>
          <w:rFonts w:asciiTheme="majorBidi" w:hAnsiTheme="majorBidi" w:cstheme="majorBidi"/>
          <w:sz w:val="24"/>
          <w:szCs w:val="24"/>
        </w:rPr>
        <w:t xml:space="preserve">the 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researcher </w:t>
      </w:r>
      <w:r w:rsidRPr="00796A5E">
        <w:rPr>
          <w:rFonts w:asciiTheme="majorBidi" w:hAnsiTheme="majorBidi" w:cstheme="majorBidi"/>
          <w:sz w:val="24"/>
          <w:szCs w:val="24"/>
        </w:rPr>
        <w:t>p</w:t>
      </w:r>
      <w:r w:rsidR="008E21B1" w:rsidRPr="00796A5E">
        <w:rPr>
          <w:rFonts w:asciiTheme="majorBidi" w:hAnsiTheme="majorBidi" w:cstheme="majorBidi"/>
          <w:sz w:val="24"/>
          <w:szCs w:val="24"/>
        </w:rPr>
        <w:t>hysician</w:t>
      </w:r>
      <w:r w:rsidR="000D3F1F">
        <w:rPr>
          <w:rFonts w:asciiTheme="majorBidi" w:hAnsiTheme="majorBidi" w:cstheme="majorBidi"/>
          <w:sz w:val="24"/>
          <w:szCs w:val="24"/>
        </w:rPr>
        <w:t>,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 or medical</w:t>
      </w:r>
      <w:r w:rsidR="000E09A6" w:rsidRPr="00796A5E">
        <w:t xml:space="preserve"> </w:t>
      </w:r>
      <w:r w:rsidR="000E09A6" w:rsidRPr="00796A5E">
        <w:rPr>
          <w:rFonts w:asciiTheme="majorBidi" w:hAnsiTheme="majorBidi" w:cstheme="majorBidi"/>
          <w:sz w:val="24"/>
          <w:szCs w:val="24"/>
        </w:rPr>
        <w:t>staff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0E09A6" w:rsidRPr="00796A5E">
        <w:rPr>
          <w:rFonts w:asciiTheme="majorBidi" w:hAnsiTheme="majorBidi" w:cstheme="majorBidi"/>
          <w:sz w:val="24"/>
          <w:szCs w:val="24"/>
        </w:rPr>
        <w:t>any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question about </w:t>
      </w:r>
      <w:r w:rsidR="000D3F1F">
        <w:rPr>
          <w:rFonts w:asciiTheme="majorBidi" w:hAnsiTheme="majorBidi" w:cstheme="majorBidi"/>
          <w:sz w:val="24"/>
          <w:szCs w:val="24"/>
        </w:rPr>
        <w:t xml:space="preserve">the </w:t>
      </w:r>
      <w:r w:rsidR="008E21B1" w:rsidRPr="00796A5E">
        <w:rPr>
          <w:rFonts w:asciiTheme="majorBidi" w:hAnsiTheme="majorBidi" w:cstheme="majorBidi"/>
          <w:sz w:val="24"/>
          <w:szCs w:val="24"/>
        </w:rPr>
        <w:t>research work</w:t>
      </w:r>
      <w:r w:rsidR="008E21B1" w:rsidRPr="00796A5E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sample, </w:t>
      </w:r>
      <w:r w:rsidR="000D3F1F">
        <w:rPr>
          <w:rFonts w:asciiTheme="majorBidi" w:hAnsiTheme="majorBidi" w:cstheme="majorBidi"/>
          <w:sz w:val="24"/>
          <w:szCs w:val="24"/>
        </w:rPr>
        <w:t xml:space="preserve">the 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way to gain </w:t>
      </w:r>
      <w:r w:rsidR="000D3F1F">
        <w:rPr>
          <w:rFonts w:asciiTheme="majorBidi" w:hAnsiTheme="majorBidi" w:cstheme="majorBidi"/>
          <w:sz w:val="24"/>
          <w:szCs w:val="24"/>
        </w:rPr>
        <w:t xml:space="preserve">the </w:t>
      </w:r>
      <w:r w:rsidR="008E21B1" w:rsidRPr="00796A5E">
        <w:rPr>
          <w:rFonts w:asciiTheme="majorBidi" w:hAnsiTheme="majorBidi" w:cstheme="majorBidi"/>
          <w:sz w:val="24"/>
          <w:szCs w:val="24"/>
        </w:rPr>
        <w:t>sample</w:t>
      </w:r>
      <w:r w:rsidR="000D3F1F">
        <w:rPr>
          <w:rFonts w:asciiTheme="majorBidi" w:hAnsiTheme="majorBidi" w:cstheme="majorBidi"/>
          <w:sz w:val="24"/>
          <w:szCs w:val="24"/>
        </w:rPr>
        <w:t>,</w:t>
      </w:r>
      <w:r w:rsidR="008E21B1" w:rsidRPr="00796A5E">
        <w:rPr>
          <w:rFonts w:asciiTheme="majorBidi" w:hAnsiTheme="majorBidi" w:cstheme="majorBidi"/>
          <w:sz w:val="24"/>
          <w:szCs w:val="24"/>
        </w:rPr>
        <w:t xml:space="preserve"> and</w:t>
      </w:r>
      <w:r w:rsidR="000E09A6" w:rsidRPr="00796A5E">
        <w:rPr>
          <w:rFonts w:asciiTheme="majorBidi" w:hAnsiTheme="majorBidi" w:cstheme="majorBidi"/>
          <w:sz w:val="24"/>
          <w:szCs w:val="24"/>
        </w:rPr>
        <w:t xml:space="preserve"> the purpose of using the sample in the</w:t>
      </w:r>
      <w:r w:rsidR="000D3F1F">
        <w:rPr>
          <w:rFonts w:asciiTheme="majorBidi" w:hAnsiTheme="majorBidi" w:cstheme="majorBidi"/>
          <w:sz w:val="24"/>
          <w:szCs w:val="24"/>
        </w:rPr>
        <w:t xml:space="preserve"> </w:t>
      </w:r>
      <w:r w:rsidR="000E09A6" w:rsidRPr="00796A5E">
        <w:rPr>
          <w:rFonts w:asciiTheme="majorBidi" w:hAnsiTheme="majorBidi" w:cstheme="majorBidi"/>
          <w:sz w:val="24"/>
          <w:szCs w:val="24"/>
        </w:rPr>
        <w:t>present time or future</w:t>
      </w:r>
      <w:r w:rsidR="000D3F1F">
        <w:rPr>
          <w:rFonts w:asciiTheme="majorBidi" w:hAnsiTheme="majorBidi" w:cstheme="majorBidi"/>
          <w:sz w:val="24"/>
          <w:szCs w:val="24"/>
        </w:rPr>
        <w:t>.</w:t>
      </w:r>
    </w:p>
    <w:p w14:paraId="1F3114BC" w14:textId="051E3A01" w:rsidR="008E21B1" w:rsidRPr="00796A5E" w:rsidRDefault="008E21B1" w:rsidP="00EE19D1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 xml:space="preserve">I/We confirm as author/s that </w:t>
      </w:r>
      <w:r w:rsidR="000E09A6" w:rsidRPr="00796A5E">
        <w:rPr>
          <w:rFonts w:asciiTheme="majorBidi" w:hAnsiTheme="majorBidi" w:cstheme="majorBidi"/>
          <w:sz w:val="24"/>
          <w:szCs w:val="24"/>
        </w:rPr>
        <w:t xml:space="preserve">our signing of this </w:t>
      </w:r>
      <w:r w:rsidRPr="00796A5E">
        <w:rPr>
          <w:rFonts w:asciiTheme="majorBidi" w:hAnsiTheme="majorBidi" w:cstheme="majorBidi"/>
          <w:sz w:val="24"/>
          <w:szCs w:val="24"/>
        </w:rPr>
        <w:t xml:space="preserve">form is to guarantee </w:t>
      </w:r>
      <w:r w:rsidR="000E09A6" w:rsidRPr="00796A5E">
        <w:rPr>
          <w:rFonts w:asciiTheme="majorBidi" w:hAnsiTheme="majorBidi" w:cstheme="majorBidi"/>
          <w:sz w:val="24"/>
          <w:szCs w:val="24"/>
        </w:rPr>
        <w:t xml:space="preserve"> that the </w:t>
      </w:r>
      <w:r w:rsidRPr="00796A5E">
        <w:rPr>
          <w:rFonts w:asciiTheme="majorBidi" w:hAnsiTheme="majorBidi" w:cstheme="majorBidi"/>
          <w:sz w:val="24"/>
          <w:szCs w:val="24"/>
        </w:rPr>
        <w:t>submitted manuscript</w:t>
      </w:r>
      <w:r w:rsidR="00EE19D1" w:rsidRPr="00796A5E">
        <w:rPr>
          <w:rFonts w:asciiTheme="majorBidi" w:hAnsiTheme="majorBidi" w:cstheme="majorBidi"/>
          <w:sz w:val="24"/>
          <w:szCs w:val="24"/>
        </w:rPr>
        <w:t xml:space="preserve"> i</w:t>
      </w:r>
      <w:r w:rsidR="000E09A6" w:rsidRPr="00796A5E">
        <w:rPr>
          <w:rFonts w:asciiTheme="majorBidi" w:hAnsiTheme="majorBidi" w:cstheme="majorBidi"/>
          <w:sz w:val="24"/>
          <w:szCs w:val="24"/>
        </w:rPr>
        <w:t xml:space="preserve">s in accordance with </w:t>
      </w:r>
      <w:r w:rsidRPr="00796A5E">
        <w:rPr>
          <w:rFonts w:asciiTheme="majorBidi" w:hAnsiTheme="majorBidi" w:cstheme="majorBidi"/>
          <w:sz w:val="24"/>
          <w:szCs w:val="24"/>
        </w:rPr>
        <w:t>the Ethical approv</w:t>
      </w:r>
      <w:r w:rsidR="000E09A6" w:rsidRPr="00796A5E">
        <w:rPr>
          <w:rFonts w:asciiTheme="majorBidi" w:hAnsiTheme="majorBidi" w:cstheme="majorBidi"/>
          <w:sz w:val="24"/>
          <w:szCs w:val="24"/>
        </w:rPr>
        <w:t>al</w:t>
      </w:r>
    </w:p>
    <w:p w14:paraId="59318F87" w14:textId="77777777" w:rsidR="00050432" w:rsidRDefault="00050432" w:rsidP="008E21B1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38F5299E" w14:textId="1E157126" w:rsidR="008E21B1" w:rsidRPr="00796A5E" w:rsidRDefault="008E21B1" w:rsidP="008E21B1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 xml:space="preserve">1-Name with position </w:t>
      </w:r>
      <w:r w:rsidR="000D3F1F" w:rsidRPr="00796A5E">
        <w:rPr>
          <w:rFonts w:asciiTheme="majorBidi" w:hAnsiTheme="majorBidi" w:cstheme="majorBidi"/>
          <w:sz w:val="24"/>
          <w:szCs w:val="24"/>
        </w:rPr>
        <w:t>--------------------- Signature</w:t>
      </w:r>
      <w:r w:rsidRPr="00796A5E">
        <w:rPr>
          <w:rFonts w:asciiTheme="majorBidi" w:hAnsiTheme="majorBidi" w:cstheme="majorBidi"/>
          <w:sz w:val="24"/>
          <w:szCs w:val="24"/>
        </w:rPr>
        <w:t xml:space="preserve"> ------------</w:t>
      </w:r>
    </w:p>
    <w:p w14:paraId="304A6A84" w14:textId="77777777" w:rsidR="008E21B1" w:rsidRPr="00796A5E" w:rsidRDefault="008E21B1" w:rsidP="008E21B1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31E514CF" w14:textId="2309C5EF" w:rsidR="008E21B1" w:rsidRPr="00796A5E" w:rsidRDefault="008E21B1" w:rsidP="008E21B1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>2-</w:t>
      </w:r>
      <w:r w:rsidRPr="00796A5E">
        <w:rPr>
          <w:sz w:val="24"/>
          <w:szCs w:val="24"/>
        </w:rPr>
        <w:t xml:space="preserve"> </w:t>
      </w:r>
      <w:r w:rsidRPr="00796A5E">
        <w:rPr>
          <w:rFonts w:asciiTheme="majorBidi" w:hAnsiTheme="majorBidi" w:cstheme="majorBidi"/>
          <w:sz w:val="24"/>
          <w:szCs w:val="24"/>
        </w:rPr>
        <w:t>Name with position --------------------- Signature ------------</w:t>
      </w:r>
    </w:p>
    <w:p w14:paraId="48FB2C4D" w14:textId="77777777" w:rsidR="008E21B1" w:rsidRPr="00796A5E" w:rsidRDefault="008E21B1" w:rsidP="008E21B1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632FD3DA" w14:textId="4D329299" w:rsidR="0076762C" w:rsidRPr="00796A5E" w:rsidRDefault="008E21B1" w:rsidP="008E21B1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796A5E">
        <w:rPr>
          <w:rFonts w:asciiTheme="majorBidi" w:hAnsiTheme="majorBidi" w:cstheme="majorBidi"/>
          <w:sz w:val="24"/>
          <w:szCs w:val="24"/>
        </w:rPr>
        <w:t>3-</w:t>
      </w:r>
      <w:r w:rsidRPr="00796A5E">
        <w:rPr>
          <w:sz w:val="24"/>
          <w:szCs w:val="24"/>
        </w:rPr>
        <w:t xml:space="preserve"> </w:t>
      </w:r>
      <w:r w:rsidRPr="00796A5E">
        <w:rPr>
          <w:rFonts w:asciiTheme="majorBidi" w:hAnsiTheme="majorBidi" w:cstheme="majorBidi"/>
          <w:sz w:val="24"/>
          <w:szCs w:val="24"/>
        </w:rPr>
        <w:t>Name with position --------------------- Signature-----------</w:t>
      </w:r>
    </w:p>
    <w:p w14:paraId="282EDF0F" w14:textId="2930165F" w:rsidR="00A24B69" w:rsidRPr="00796A5E" w:rsidRDefault="00A24B69" w:rsidP="008E21B1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14:paraId="5AE52D34" w14:textId="72EF2D4F" w:rsidR="0076762C" w:rsidRPr="00796A5E" w:rsidRDefault="00A24B69" w:rsidP="000D3F1F">
      <w:pPr>
        <w:pStyle w:val="ListParagraph"/>
        <w:rPr>
          <w:rFonts w:asciiTheme="majorBidi" w:hAnsiTheme="majorBidi" w:cstheme="majorBidi"/>
          <w:sz w:val="28"/>
          <w:szCs w:val="28"/>
          <w:rtl/>
        </w:rPr>
      </w:pPr>
      <w:r w:rsidRPr="00796A5E">
        <w:rPr>
          <w:rFonts w:asciiTheme="majorBidi" w:hAnsiTheme="majorBidi" w:cstheme="majorBidi"/>
          <w:sz w:val="24"/>
          <w:szCs w:val="24"/>
        </w:rPr>
        <w:t xml:space="preserve">Stamp of Authorized </w:t>
      </w:r>
      <w:r w:rsidR="000D3F1F">
        <w:rPr>
          <w:rFonts w:asciiTheme="majorBidi" w:hAnsiTheme="majorBidi" w:cstheme="majorBidi"/>
          <w:sz w:val="24"/>
          <w:szCs w:val="24"/>
        </w:rPr>
        <w:t>Institution</w:t>
      </w:r>
    </w:p>
    <w:sectPr w:rsidR="0076762C" w:rsidRPr="00796A5E" w:rsidSect="000D3F1F">
      <w:headerReference w:type="default" r:id="rId8"/>
      <w:footerReference w:type="default" r:id="rId9"/>
      <w:pgSz w:w="12240" w:h="15840"/>
      <w:pgMar w:top="1710" w:right="1467" w:bottom="1440" w:left="1418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F2466" w14:textId="77777777" w:rsidR="00A67CA7" w:rsidRDefault="00A67CA7" w:rsidP="00371704">
      <w:pPr>
        <w:spacing w:after="0" w:line="240" w:lineRule="auto"/>
      </w:pPr>
      <w:r>
        <w:separator/>
      </w:r>
    </w:p>
  </w:endnote>
  <w:endnote w:type="continuationSeparator" w:id="0">
    <w:p w14:paraId="3B3DCC3F" w14:textId="77777777" w:rsidR="00A67CA7" w:rsidRDefault="00A67CA7" w:rsidP="0037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6D74C" w14:textId="402963C5" w:rsidR="001E3CC0" w:rsidRDefault="001E3CC0">
    <w:pPr>
      <w:pStyle w:val="Footer"/>
      <w:pBdr>
        <w:bottom w:val="single" w:sz="6" w:space="1" w:color="auto"/>
      </w:pBdr>
    </w:pPr>
  </w:p>
  <w:p w14:paraId="1F949DA4" w14:textId="45EFE785" w:rsidR="001E3CC0" w:rsidRPr="001E3CC0" w:rsidRDefault="001E3CC0" w:rsidP="001E3CC0">
    <w:pPr>
      <w:pStyle w:val="Footer"/>
      <w:rPr>
        <w:color w:val="005E00"/>
      </w:rPr>
    </w:pPr>
    <w:r w:rsidRPr="001E3CC0">
      <w:rPr>
        <w:color w:val="005E00"/>
      </w:rPr>
      <w:t xml:space="preserve">Unicorn Scientific Publishing LLC; </w:t>
    </w:r>
    <w:r w:rsidRPr="001E3CC0">
      <w:rPr>
        <w:b/>
        <w:bCs/>
        <w:color w:val="005E00"/>
      </w:rPr>
      <w:t xml:space="preserve">30 N Gould St, Ste 53624; </w:t>
    </w:r>
    <w:r w:rsidRPr="001E3CC0">
      <w:rPr>
        <w:color w:val="005E00"/>
      </w:rPr>
      <w:t>Sheridan, WY 82801 USA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AAB24" w14:textId="77777777" w:rsidR="00A67CA7" w:rsidRDefault="00A67CA7" w:rsidP="00371704">
      <w:pPr>
        <w:spacing w:after="0" w:line="240" w:lineRule="auto"/>
      </w:pPr>
      <w:r>
        <w:separator/>
      </w:r>
    </w:p>
  </w:footnote>
  <w:footnote w:type="continuationSeparator" w:id="0">
    <w:p w14:paraId="3D5B2C48" w14:textId="77777777" w:rsidR="00A67CA7" w:rsidRDefault="00A67CA7" w:rsidP="0037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273DC" w14:textId="7FCF0053" w:rsidR="001E3CC0" w:rsidRDefault="001E3CC0" w:rsidP="001E3CC0">
    <w:pPr>
      <w:pStyle w:val="Header"/>
      <w:jc w:val="center"/>
    </w:pPr>
  </w:p>
  <w:p w14:paraId="594C1883" w14:textId="08D65832" w:rsidR="00371704" w:rsidRDefault="00042756" w:rsidP="00042756">
    <w:pPr>
      <w:pStyle w:val="Header"/>
    </w:pPr>
    <w:r w:rsidRPr="00042756">
      <w:drawing>
        <wp:inline distT="0" distB="0" distL="0" distR="0" wp14:anchorId="7AFD4390" wp14:editId="4B8804A8">
          <wp:extent cx="1285875" cy="551187"/>
          <wp:effectExtent l="0" t="0" r="0" b="1270"/>
          <wp:docPr id="14393287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6" cy="559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A9E99A" w14:textId="77777777" w:rsidR="00371704" w:rsidRDefault="00371704" w:rsidP="00371704">
    <w:pPr>
      <w:pStyle w:val="Header"/>
      <w:pBdr>
        <w:bottom w:val="double" w:sz="6" w:space="1" w:color="auto"/>
      </w:pBdr>
      <w:jc w:val="center"/>
    </w:pPr>
  </w:p>
  <w:p w14:paraId="3ECDE6FF" w14:textId="77777777" w:rsidR="001E3CC0" w:rsidRDefault="001E3CC0" w:rsidP="001E3C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02187"/>
    <w:multiLevelType w:val="hybridMultilevel"/>
    <w:tmpl w:val="5038E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386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6A4"/>
    <w:rsid w:val="00042756"/>
    <w:rsid w:val="00050432"/>
    <w:rsid w:val="000A571E"/>
    <w:rsid w:val="000D3F1F"/>
    <w:rsid w:val="000E09A6"/>
    <w:rsid w:val="001E3CC0"/>
    <w:rsid w:val="002F6C20"/>
    <w:rsid w:val="00371704"/>
    <w:rsid w:val="00375E09"/>
    <w:rsid w:val="00446935"/>
    <w:rsid w:val="004659D8"/>
    <w:rsid w:val="004B17D3"/>
    <w:rsid w:val="004B1A55"/>
    <w:rsid w:val="004D63B5"/>
    <w:rsid w:val="004E76A4"/>
    <w:rsid w:val="00524F1D"/>
    <w:rsid w:val="00572AF9"/>
    <w:rsid w:val="005D1299"/>
    <w:rsid w:val="005E70F3"/>
    <w:rsid w:val="00607597"/>
    <w:rsid w:val="006B4F7E"/>
    <w:rsid w:val="006E099F"/>
    <w:rsid w:val="00736D76"/>
    <w:rsid w:val="00751DA0"/>
    <w:rsid w:val="0076762C"/>
    <w:rsid w:val="00796A5E"/>
    <w:rsid w:val="00825DFE"/>
    <w:rsid w:val="00852ECD"/>
    <w:rsid w:val="008E21B1"/>
    <w:rsid w:val="009C32EE"/>
    <w:rsid w:val="00A24B69"/>
    <w:rsid w:val="00A5548D"/>
    <w:rsid w:val="00A6365F"/>
    <w:rsid w:val="00A67CA7"/>
    <w:rsid w:val="00AA050A"/>
    <w:rsid w:val="00AA602F"/>
    <w:rsid w:val="00AB0AC8"/>
    <w:rsid w:val="00AD026B"/>
    <w:rsid w:val="00B1447D"/>
    <w:rsid w:val="00B20CC4"/>
    <w:rsid w:val="00B2162D"/>
    <w:rsid w:val="00B64511"/>
    <w:rsid w:val="00BC0B6E"/>
    <w:rsid w:val="00C2456D"/>
    <w:rsid w:val="00C31B39"/>
    <w:rsid w:val="00C701C2"/>
    <w:rsid w:val="00D2712F"/>
    <w:rsid w:val="00EE19D1"/>
    <w:rsid w:val="00F7437C"/>
    <w:rsid w:val="00FA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EED918"/>
  <w15:docId w15:val="{B13D4D81-09A8-48DC-B142-9E5E9CD1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CC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704"/>
  </w:style>
  <w:style w:type="paragraph" w:styleId="Footer">
    <w:name w:val="footer"/>
    <w:basedOn w:val="Normal"/>
    <w:link w:val="FooterChar"/>
    <w:uiPriority w:val="99"/>
    <w:unhideWhenUsed/>
    <w:rsid w:val="00371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704"/>
  </w:style>
  <w:style w:type="paragraph" w:styleId="ListParagraph">
    <w:name w:val="List Paragraph"/>
    <w:basedOn w:val="Normal"/>
    <w:uiPriority w:val="34"/>
    <w:qFormat/>
    <w:rsid w:val="00B144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1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7D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B17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17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7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7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7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E1A88-2C07-40DD-A963-72613D7D8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A C E R</cp:lastModifiedBy>
  <cp:revision>5</cp:revision>
  <dcterms:created xsi:type="dcterms:W3CDTF">2025-10-25T16:09:00Z</dcterms:created>
  <dcterms:modified xsi:type="dcterms:W3CDTF">2026-07-14T14:45:00Z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8378c1cbbc675ab68594c6ce26cd8ecf20e50fb647f67331ee0f3a66b0af9cdb</vt:lpwstr>
  </property>
</Properties>
</file>