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A812" w14:textId="77777777" w:rsidR="006C7AA8" w:rsidRPr="007B47A3" w:rsidRDefault="00542995" w:rsidP="00542995">
      <w:pPr>
        <w:spacing w:after="0" w:line="360" w:lineRule="auto"/>
        <w:jc w:val="center"/>
        <w:rPr>
          <w:rFonts w:cs="Calibri"/>
          <w:b/>
          <w:color w:val="000000"/>
          <w:sz w:val="40"/>
          <w:szCs w:val="40"/>
          <w:u w:val="single"/>
        </w:rPr>
      </w:pPr>
      <w:r w:rsidRPr="007B47A3">
        <w:rPr>
          <w:rFonts w:cs="Calibri"/>
          <w:b/>
          <w:color w:val="000000"/>
          <w:sz w:val="40"/>
          <w:szCs w:val="40"/>
          <w:u w:val="single"/>
        </w:rPr>
        <w:t>C</w:t>
      </w:r>
      <w:r w:rsidR="006C7AA8" w:rsidRPr="007B47A3">
        <w:rPr>
          <w:rFonts w:cs="Calibri"/>
          <w:b/>
          <w:color w:val="000000"/>
          <w:sz w:val="40"/>
          <w:szCs w:val="40"/>
          <w:u w:val="single"/>
        </w:rPr>
        <w:t>over letter</w:t>
      </w:r>
    </w:p>
    <w:p w14:paraId="616272CF" w14:textId="77777777" w:rsidR="006C7AA8" w:rsidRDefault="00C757B8" w:rsidP="00542995">
      <w:pPr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To </w:t>
      </w:r>
    </w:p>
    <w:p w14:paraId="18DB58DA" w14:textId="77777777" w:rsidR="00C757B8" w:rsidRDefault="00C757B8" w:rsidP="00542995">
      <w:pPr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Editor in Chief </w:t>
      </w:r>
    </w:p>
    <w:p w14:paraId="31EC5B05" w14:textId="2CE82609" w:rsidR="00C757B8" w:rsidRPr="002108B9" w:rsidRDefault="00C757B8" w:rsidP="00542995">
      <w:pPr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World Journal </w:t>
      </w:r>
      <w:r w:rsidR="007B47A3">
        <w:rPr>
          <w:rFonts w:cs="Calibri"/>
          <w:color w:val="000000"/>
        </w:rPr>
        <w:t xml:space="preserve">of </w:t>
      </w:r>
      <w:r>
        <w:rPr>
          <w:rFonts w:cs="Calibri"/>
          <w:color w:val="000000"/>
        </w:rPr>
        <w:t>Experimental Biosciences</w:t>
      </w:r>
    </w:p>
    <w:p w14:paraId="536C8EA8" w14:textId="77777777" w:rsidR="00CE5CC6" w:rsidRDefault="00CE5CC6" w:rsidP="00542995">
      <w:pPr>
        <w:spacing w:after="0" w:line="360" w:lineRule="auto"/>
        <w:rPr>
          <w:rFonts w:cs="Calibri"/>
          <w:color w:val="000000"/>
        </w:rPr>
      </w:pPr>
      <w:r w:rsidRPr="002108B9">
        <w:rPr>
          <w:rFonts w:cs="Calibri"/>
          <w:color w:val="000000"/>
        </w:rPr>
        <w:t>[Date]</w:t>
      </w:r>
    </w:p>
    <w:p w14:paraId="06A99395" w14:textId="77777777" w:rsidR="00542995" w:rsidRPr="002108B9" w:rsidRDefault="00542995" w:rsidP="00542995">
      <w:pPr>
        <w:spacing w:after="0" w:line="360" w:lineRule="auto"/>
        <w:rPr>
          <w:rFonts w:cs="Calibri"/>
          <w:color w:val="000000"/>
        </w:rPr>
      </w:pPr>
    </w:p>
    <w:p w14:paraId="328F78B9" w14:textId="77777777" w:rsidR="00CE5CC6" w:rsidRPr="002108B9" w:rsidRDefault="00CE5CC6" w:rsidP="00542995">
      <w:pPr>
        <w:spacing w:after="0" w:line="360" w:lineRule="auto"/>
        <w:rPr>
          <w:rFonts w:cs="Calibri"/>
          <w:color w:val="000000"/>
        </w:rPr>
      </w:pPr>
      <w:r w:rsidRPr="002108B9">
        <w:rPr>
          <w:rFonts w:cs="Calibri"/>
          <w:color w:val="000000"/>
        </w:rPr>
        <w:t xml:space="preserve">Dear </w:t>
      </w:r>
      <w:r w:rsidR="00542995">
        <w:rPr>
          <w:rFonts w:cs="Calibri"/>
          <w:color w:val="000000"/>
        </w:rPr>
        <w:t>Editor-in-Chief</w:t>
      </w:r>
      <w:r w:rsidRPr="002108B9">
        <w:rPr>
          <w:rFonts w:cs="Calibri"/>
          <w:color w:val="000000"/>
        </w:rPr>
        <w:t xml:space="preserve">, </w:t>
      </w:r>
    </w:p>
    <w:p w14:paraId="45171085" w14:textId="77777777" w:rsidR="00CE5CC6" w:rsidRPr="002108B9" w:rsidRDefault="00064203" w:rsidP="00542995">
      <w:pPr>
        <w:pStyle w:val="Default"/>
        <w:spacing w:line="360" w:lineRule="auto"/>
        <w:rPr>
          <w:sz w:val="22"/>
          <w:szCs w:val="22"/>
        </w:rPr>
      </w:pPr>
      <w:r w:rsidRPr="002108B9">
        <w:rPr>
          <w:sz w:val="22"/>
          <w:szCs w:val="22"/>
        </w:rPr>
        <w:t>I/We</w:t>
      </w:r>
      <w:r w:rsidR="003A3DAA" w:rsidRPr="002108B9">
        <w:rPr>
          <w:sz w:val="22"/>
          <w:szCs w:val="22"/>
        </w:rPr>
        <w:t xml:space="preserve"> wish to submit </w:t>
      </w:r>
      <w:r w:rsidR="00AE126F" w:rsidRPr="002108B9">
        <w:rPr>
          <w:sz w:val="22"/>
          <w:szCs w:val="22"/>
        </w:rPr>
        <w:t xml:space="preserve">an original research article entitled </w:t>
      </w:r>
      <w:r w:rsidR="003A3DAA" w:rsidRPr="002108B9">
        <w:rPr>
          <w:sz w:val="22"/>
          <w:szCs w:val="22"/>
        </w:rPr>
        <w:t>“[title of article]” for consideration by</w:t>
      </w:r>
      <w:r w:rsidR="00C757B8">
        <w:rPr>
          <w:sz w:val="22"/>
          <w:szCs w:val="22"/>
        </w:rPr>
        <w:t xml:space="preserve"> </w:t>
      </w:r>
      <w:r w:rsidR="00C757B8" w:rsidRPr="00542995">
        <w:rPr>
          <w:i/>
          <w:iCs/>
          <w:sz w:val="22"/>
          <w:szCs w:val="22"/>
        </w:rPr>
        <w:t>World Journal of Experimental Biosciences</w:t>
      </w:r>
      <w:r w:rsidR="003A3DAA" w:rsidRPr="002108B9">
        <w:rPr>
          <w:sz w:val="22"/>
          <w:szCs w:val="22"/>
        </w:rPr>
        <w:t xml:space="preserve">. </w:t>
      </w:r>
    </w:p>
    <w:p w14:paraId="20E1AAD1" w14:textId="77777777" w:rsidR="006C7AA8" w:rsidRPr="002108B9" w:rsidRDefault="00064203" w:rsidP="00542995">
      <w:pPr>
        <w:spacing w:line="360" w:lineRule="auto"/>
        <w:rPr>
          <w:rFonts w:cs="Calibri"/>
          <w:color w:val="000000"/>
        </w:rPr>
      </w:pPr>
      <w:r w:rsidRPr="002108B9">
        <w:rPr>
          <w:rFonts w:cs="Calibri"/>
          <w:color w:val="000000"/>
        </w:rPr>
        <w:t>I/</w:t>
      </w:r>
      <w:r w:rsidR="006C7AA8" w:rsidRPr="002108B9">
        <w:rPr>
          <w:rFonts w:cs="Calibri"/>
          <w:color w:val="000000"/>
        </w:rPr>
        <w:t>We confirm that this work is original and has not been published elsewhere</w:t>
      </w:r>
      <w:r w:rsidR="00AE126F" w:rsidRPr="002108B9">
        <w:rPr>
          <w:rFonts w:cs="Calibri"/>
          <w:color w:val="000000"/>
        </w:rPr>
        <w:t>,</w:t>
      </w:r>
      <w:r w:rsidR="006C7AA8" w:rsidRPr="002108B9">
        <w:rPr>
          <w:rFonts w:cs="Calibri"/>
          <w:color w:val="000000"/>
        </w:rPr>
        <w:t xml:space="preserve"> nor is it currently under consideration for publication elsewhere.</w:t>
      </w:r>
    </w:p>
    <w:p w14:paraId="0C62C801" w14:textId="3D0C8481" w:rsidR="00AE126F" w:rsidRPr="002108B9" w:rsidRDefault="00682108" w:rsidP="00542995">
      <w:pPr>
        <w:pStyle w:val="Default"/>
        <w:spacing w:line="360" w:lineRule="auto"/>
        <w:rPr>
          <w:sz w:val="22"/>
          <w:szCs w:val="22"/>
        </w:rPr>
      </w:pPr>
      <w:r w:rsidRPr="002108B9">
        <w:rPr>
          <w:sz w:val="22"/>
          <w:szCs w:val="22"/>
        </w:rPr>
        <w:t xml:space="preserve">In this paper, </w:t>
      </w:r>
      <w:r w:rsidR="00064203" w:rsidRPr="002108B9">
        <w:rPr>
          <w:sz w:val="22"/>
          <w:szCs w:val="22"/>
        </w:rPr>
        <w:t>I/</w:t>
      </w:r>
      <w:r w:rsidRPr="002108B9">
        <w:rPr>
          <w:sz w:val="22"/>
          <w:szCs w:val="22"/>
        </w:rPr>
        <w:t xml:space="preserve">we report </w:t>
      </w:r>
      <w:r w:rsidR="00AE126F" w:rsidRPr="002108B9">
        <w:rPr>
          <w:sz w:val="22"/>
          <w:szCs w:val="22"/>
        </w:rPr>
        <w:t>that</w:t>
      </w:r>
      <w:r w:rsidRPr="002108B9">
        <w:rPr>
          <w:sz w:val="22"/>
          <w:szCs w:val="22"/>
        </w:rPr>
        <w:t xml:space="preserve"> _______. This is significant because __________.  </w:t>
      </w:r>
    </w:p>
    <w:p w14:paraId="449F8B0E" w14:textId="0A04EBC0" w:rsidR="00682108" w:rsidRPr="002108B9" w:rsidRDefault="00AE126F" w:rsidP="00542995">
      <w:pPr>
        <w:spacing w:line="360" w:lineRule="auto"/>
        <w:rPr>
          <w:rFonts w:cs="Calibri"/>
          <w:color w:val="000000"/>
        </w:rPr>
      </w:pPr>
      <w:r w:rsidRPr="002108B9">
        <w:rPr>
          <w:rFonts w:cs="Calibri"/>
        </w:rPr>
        <w:t xml:space="preserve">We believe that this manuscript is appropriate for publication </w:t>
      </w:r>
      <w:r w:rsidR="007B47A3">
        <w:rPr>
          <w:rFonts w:cs="Calibri"/>
        </w:rPr>
        <w:t>in the World Journal of Experimental Biosciences because of its</w:t>
      </w:r>
      <w:r w:rsidRPr="002108B9">
        <w:rPr>
          <w:rFonts w:cs="Calibri"/>
        </w:rPr>
        <w:t xml:space="preserve">… </w:t>
      </w:r>
      <w:r w:rsidRPr="002108B9">
        <w:rPr>
          <w:rFonts w:cs="Calibri"/>
          <w:b/>
          <w:bCs/>
        </w:rPr>
        <w:t>[</w:t>
      </w:r>
      <w:r w:rsidR="00C757B8" w:rsidRPr="002108B9">
        <w:rPr>
          <w:rFonts w:cs="Calibri"/>
          <w:b/>
          <w:bCs/>
        </w:rPr>
        <w:t>Specific</w:t>
      </w:r>
      <w:r w:rsidRPr="002108B9">
        <w:rPr>
          <w:rFonts w:cs="Calibri"/>
          <w:b/>
          <w:bCs/>
        </w:rPr>
        <w:t xml:space="preserve"> re</w:t>
      </w:r>
      <w:r w:rsidR="00AC039B" w:rsidRPr="002108B9">
        <w:rPr>
          <w:rFonts w:cs="Calibri"/>
          <w:b/>
          <w:bCs/>
        </w:rPr>
        <w:t>ference to the journal’s Aims &amp; S</w:t>
      </w:r>
      <w:r w:rsidRPr="002108B9">
        <w:rPr>
          <w:rFonts w:cs="Calibri"/>
          <w:b/>
          <w:bCs/>
        </w:rPr>
        <w:t>cope]</w:t>
      </w:r>
      <w:r w:rsidRPr="002108B9">
        <w:rPr>
          <w:rFonts w:cs="Calibri"/>
        </w:rPr>
        <w:t xml:space="preserve">. </w:t>
      </w:r>
      <w:r w:rsidR="00682108" w:rsidRPr="002108B9">
        <w:rPr>
          <w:rFonts w:cs="Calibri"/>
          <w:color w:val="000000"/>
        </w:rPr>
        <w:t xml:space="preserve">__________.  </w:t>
      </w:r>
    </w:p>
    <w:p w14:paraId="37A676DF" w14:textId="77777777" w:rsidR="00AE126F" w:rsidRDefault="00AE126F" w:rsidP="00542995">
      <w:pPr>
        <w:pStyle w:val="Default"/>
        <w:spacing w:line="360" w:lineRule="auto"/>
        <w:rPr>
          <w:sz w:val="22"/>
          <w:szCs w:val="22"/>
        </w:rPr>
      </w:pPr>
      <w:r w:rsidRPr="002108B9">
        <w:rPr>
          <w:sz w:val="22"/>
          <w:szCs w:val="22"/>
        </w:rPr>
        <w:t xml:space="preserve">We have no conflicts of interest to disclose. </w:t>
      </w:r>
    </w:p>
    <w:p w14:paraId="082B1A3D" w14:textId="15BC9EA1" w:rsidR="00C757B8" w:rsidRDefault="00C757B8" w:rsidP="00542995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 suggest the following reviewers</w:t>
      </w:r>
      <w:r w:rsidR="007B47A3">
        <w:rPr>
          <w:sz w:val="22"/>
          <w:szCs w:val="22"/>
        </w:rPr>
        <w:t xml:space="preserve"> (at least 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30"/>
        <w:gridCol w:w="1443"/>
        <w:gridCol w:w="2154"/>
        <w:gridCol w:w="2183"/>
        <w:gridCol w:w="1606"/>
      </w:tblGrid>
      <w:tr w:rsidR="00015848" w:rsidRPr="00616B75" w14:paraId="01724FE0" w14:textId="77777777" w:rsidTr="00616B75">
        <w:tc>
          <w:tcPr>
            <w:tcW w:w="538" w:type="dxa"/>
          </w:tcPr>
          <w:p w14:paraId="789A45BD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  <w:r w:rsidRPr="00616B75">
              <w:rPr>
                <w:sz w:val="20"/>
                <w:szCs w:val="20"/>
              </w:rPr>
              <w:t>No</w:t>
            </w:r>
          </w:p>
        </w:tc>
        <w:tc>
          <w:tcPr>
            <w:tcW w:w="1464" w:type="dxa"/>
          </w:tcPr>
          <w:p w14:paraId="51724A9C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  <w:r w:rsidRPr="00616B75">
              <w:rPr>
                <w:sz w:val="20"/>
                <w:szCs w:val="20"/>
              </w:rPr>
              <w:t>Name</w:t>
            </w:r>
          </w:p>
        </w:tc>
        <w:tc>
          <w:tcPr>
            <w:tcW w:w="1463" w:type="dxa"/>
          </w:tcPr>
          <w:p w14:paraId="28A532B1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  <w:r w:rsidRPr="00616B75">
              <w:rPr>
                <w:sz w:val="20"/>
                <w:szCs w:val="20"/>
              </w:rPr>
              <w:t>Affiliation</w:t>
            </w:r>
          </w:p>
        </w:tc>
        <w:tc>
          <w:tcPr>
            <w:tcW w:w="2223" w:type="dxa"/>
          </w:tcPr>
          <w:p w14:paraId="649678FB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  <w:r w:rsidRPr="00616B75">
              <w:rPr>
                <w:sz w:val="20"/>
                <w:szCs w:val="20"/>
              </w:rPr>
              <w:t>Email ID</w:t>
            </w:r>
          </w:p>
        </w:tc>
        <w:tc>
          <w:tcPr>
            <w:tcW w:w="2250" w:type="dxa"/>
          </w:tcPr>
          <w:p w14:paraId="7BAC165D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  <w:r w:rsidRPr="00616B75">
              <w:rPr>
                <w:sz w:val="20"/>
                <w:szCs w:val="20"/>
              </w:rPr>
              <w:t>ORCID ID</w:t>
            </w:r>
          </w:p>
        </w:tc>
        <w:tc>
          <w:tcPr>
            <w:tcW w:w="1638" w:type="dxa"/>
          </w:tcPr>
          <w:p w14:paraId="13E2DE2E" w14:textId="77777777" w:rsidR="00015848" w:rsidRPr="00616B75" w:rsidRDefault="00015848" w:rsidP="00542995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616B75">
              <w:rPr>
                <w:rStyle w:val="Strong"/>
                <w:b w:val="0"/>
                <w:bCs w:val="0"/>
                <w:sz w:val="18"/>
                <w:szCs w:val="18"/>
              </w:rPr>
              <w:t>Scopus Author Identifier (number)</w:t>
            </w:r>
          </w:p>
        </w:tc>
      </w:tr>
      <w:tr w:rsidR="00015848" w:rsidRPr="00616B75" w14:paraId="6BBE7C3C" w14:textId="77777777" w:rsidTr="00616B75">
        <w:tc>
          <w:tcPr>
            <w:tcW w:w="538" w:type="dxa"/>
          </w:tcPr>
          <w:p w14:paraId="196EEA97" w14:textId="77777777" w:rsidR="00015848" w:rsidRPr="00616B75" w:rsidRDefault="00015848" w:rsidP="00542995">
            <w:pPr>
              <w:pStyle w:val="Default"/>
              <w:numPr>
                <w:ilvl w:val="0"/>
                <w:numId w:val="1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14:paraId="4F2A6EC2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29E7EDE5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14:paraId="419E2B14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6BE783A4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2BB22191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</w:tr>
      <w:tr w:rsidR="00015848" w:rsidRPr="00616B75" w14:paraId="377B294B" w14:textId="77777777" w:rsidTr="00616B75">
        <w:tc>
          <w:tcPr>
            <w:tcW w:w="538" w:type="dxa"/>
          </w:tcPr>
          <w:p w14:paraId="05B0EB5B" w14:textId="77777777" w:rsidR="00015848" w:rsidRPr="00616B75" w:rsidRDefault="00015848" w:rsidP="00542995">
            <w:pPr>
              <w:pStyle w:val="Default"/>
              <w:numPr>
                <w:ilvl w:val="0"/>
                <w:numId w:val="1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14:paraId="6F41C8B7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49BDF955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14:paraId="18131E9A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3089C2ED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3007D4CA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</w:tr>
      <w:tr w:rsidR="00015848" w:rsidRPr="00616B75" w14:paraId="64613ECC" w14:textId="77777777" w:rsidTr="00616B75">
        <w:tc>
          <w:tcPr>
            <w:tcW w:w="538" w:type="dxa"/>
          </w:tcPr>
          <w:p w14:paraId="0AEBE8E8" w14:textId="77777777" w:rsidR="00015848" w:rsidRPr="00616B75" w:rsidRDefault="00015848" w:rsidP="00542995">
            <w:pPr>
              <w:pStyle w:val="Default"/>
              <w:numPr>
                <w:ilvl w:val="0"/>
                <w:numId w:val="1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14:paraId="1752CAC6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5E39D423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14:paraId="6B8C241F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7A529831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4DA59566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</w:tr>
      <w:tr w:rsidR="00015848" w:rsidRPr="00616B75" w14:paraId="3DB8A9AB" w14:textId="77777777" w:rsidTr="00616B75">
        <w:tc>
          <w:tcPr>
            <w:tcW w:w="538" w:type="dxa"/>
          </w:tcPr>
          <w:p w14:paraId="01B302A9" w14:textId="77777777" w:rsidR="00015848" w:rsidRPr="00616B75" w:rsidRDefault="00015848" w:rsidP="00542995">
            <w:pPr>
              <w:pStyle w:val="Default"/>
              <w:numPr>
                <w:ilvl w:val="0"/>
                <w:numId w:val="1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14:paraId="4B79CC1C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1A98294A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14:paraId="5A74C191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4C32AEAB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4F63AB8A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</w:tr>
      <w:tr w:rsidR="00015848" w:rsidRPr="00616B75" w14:paraId="57F4BF60" w14:textId="77777777" w:rsidTr="00616B75">
        <w:tc>
          <w:tcPr>
            <w:tcW w:w="538" w:type="dxa"/>
          </w:tcPr>
          <w:p w14:paraId="7051EB78" w14:textId="77777777" w:rsidR="00015848" w:rsidRPr="00616B75" w:rsidRDefault="00015848" w:rsidP="00542995">
            <w:pPr>
              <w:pStyle w:val="Default"/>
              <w:numPr>
                <w:ilvl w:val="0"/>
                <w:numId w:val="1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14:paraId="11C35F72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0F314DD7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23" w:type="dxa"/>
          </w:tcPr>
          <w:p w14:paraId="7183F823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6ED3380B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3819FC67" w14:textId="77777777" w:rsidR="00015848" w:rsidRPr="00616B75" w:rsidRDefault="00015848" w:rsidP="00542995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35EBC69" w14:textId="72960389" w:rsidR="00C757B8" w:rsidRDefault="00C757B8" w:rsidP="00542995">
      <w:pPr>
        <w:pStyle w:val="Default"/>
        <w:spacing w:before="120" w:line="360" w:lineRule="auto"/>
      </w:pPr>
      <w:r>
        <w:rPr>
          <w:sz w:val="22"/>
          <w:szCs w:val="22"/>
        </w:rPr>
        <w:t xml:space="preserve"> </w:t>
      </w:r>
      <w:r w:rsidR="00015848">
        <w:t xml:space="preserve">You can add more </w:t>
      </w:r>
      <w:r w:rsidR="00542995">
        <w:t>lines</w:t>
      </w:r>
      <w:r w:rsidR="00015848">
        <w:t xml:space="preserve"> if </w:t>
      </w:r>
      <w:r w:rsidR="007B47A3">
        <w:t>there are more than five authors</w:t>
      </w:r>
      <w:r w:rsidR="00015848">
        <w:t xml:space="preserve">. </w:t>
      </w:r>
    </w:p>
    <w:p w14:paraId="446EEF9F" w14:textId="77777777" w:rsidR="00015848" w:rsidRPr="00015848" w:rsidRDefault="00015848" w:rsidP="00542995">
      <w:pPr>
        <w:pStyle w:val="Default"/>
        <w:spacing w:line="360" w:lineRule="auto"/>
        <w:rPr>
          <w:sz w:val="22"/>
          <w:szCs w:val="22"/>
        </w:rPr>
      </w:pPr>
      <w:r w:rsidRPr="00015848">
        <w:rPr>
          <w:sz w:val="22"/>
          <w:szCs w:val="22"/>
        </w:rPr>
        <w:t xml:space="preserve">Please address all correspondence concerning this manuscript to me at [email address of </w:t>
      </w:r>
      <w:r w:rsidR="00542995">
        <w:rPr>
          <w:sz w:val="22"/>
          <w:szCs w:val="22"/>
        </w:rPr>
        <w:t xml:space="preserve">the </w:t>
      </w:r>
      <w:r w:rsidRPr="00015848">
        <w:rPr>
          <w:sz w:val="22"/>
          <w:szCs w:val="22"/>
        </w:rPr>
        <w:t>corresponding author</w:t>
      </w:r>
      <w:r w:rsidR="00616B75">
        <w:rPr>
          <w:sz w:val="22"/>
          <w:szCs w:val="22"/>
        </w:rPr>
        <w:t>: ----------------------------------------------------------------</w:t>
      </w:r>
      <w:r w:rsidRPr="00015848">
        <w:rPr>
          <w:sz w:val="22"/>
          <w:szCs w:val="22"/>
        </w:rPr>
        <w:t>].</w:t>
      </w:r>
    </w:p>
    <w:p w14:paraId="6EEB7AAE" w14:textId="1236E0CE" w:rsidR="00015848" w:rsidRPr="00015848" w:rsidRDefault="007B47A3" w:rsidP="00542995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 appreciate your consideration of</w:t>
      </w:r>
      <w:r w:rsidR="00015848" w:rsidRPr="00015848">
        <w:rPr>
          <w:sz w:val="22"/>
          <w:szCs w:val="22"/>
        </w:rPr>
        <w:t xml:space="preserve"> this manuscript. </w:t>
      </w:r>
    </w:p>
    <w:p w14:paraId="5ACE4FD5" w14:textId="77777777" w:rsidR="00C757B8" w:rsidRDefault="00015848" w:rsidP="00542995">
      <w:pPr>
        <w:spacing w:before="120" w:after="120" w:line="360" w:lineRule="auto"/>
        <w:rPr>
          <w:rFonts w:cs="Calibri"/>
          <w:color w:val="000000"/>
        </w:rPr>
      </w:pPr>
      <w:r w:rsidRPr="00015848">
        <w:rPr>
          <w:rFonts w:cs="Calibri"/>
          <w:color w:val="000000"/>
        </w:rPr>
        <w:t>Sincerely,</w:t>
      </w:r>
    </w:p>
    <w:p w14:paraId="4A5B25ED" w14:textId="77777777" w:rsidR="00590156" w:rsidRDefault="002647C8" w:rsidP="00590156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[Signature]</w:t>
      </w:r>
    </w:p>
    <w:p w14:paraId="223A362B" w14:textId="6B37A8BB" w:rsidR="002647C8" w:rsidRPr="002108B9" w:rsidRDefault="00542995" w:rsidP="00590156">
      <w:pPr>
        <w:spacing w:line="360" w:lineRule="auto"/>
        <w:rPr>
          <w:rFonts w:cs="Calibri"/>
        </w:rPr>
      </w:pPr>
      <w:r>
        <w:rPr>
          <w:rFonts w:cs="Calibri"/>
          <w:color w:val="000000"/>
        </w:rPr>
        <w:t xml:space="preserve">Name, </w:t>
      </w:r>
      <w:r w:rsidR="002647C8">
        <w:rPr>
          <w:rFonts w:cs="Calibri"/>
          <w:color w:val="000000"/>
        </w:rPr>
        <w:t>Corresponding author</w:t>
      </w:r>
      <w:r w:rsidR="00590156">
        <w:rPr>
          <w:rFonts w:cs="Calibri"/>
          <w:color w:val="000000"/>
        </w:rPr>
        <w:t xml:space="preserve"> </w:t>
      </w:r>
      <w:r w:rsidR="002647C8">
        <w:rPr>
          <w:rFonts w:cs="Calibri"/>
        </w:rPr>
        <w:t>Affiliation</w:t>
      </w:r>
    </w:p>
    <w:sectPr w:rsidR="002647C8" w:rsidRPr="002108B9" w:rsidSect="00590156">
      <w:headerReference w:type="default" r:id="rId7"/>
      <w:pgSz w:w="12240" w:h="15840"/>
      <w:pgMar w:top="13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7E8C" w14:textId="77777777" w:rsidR="006654C8" w:rsidRDefault="006654C8" w:rsidP="002647C8">
      <w:pPr>
        <w:spacing w:after="0" w:line="240" w:lineRule="auto"/>
      </w:pPr>
      <w:r>
        <w:separator/>
      </w:r>
    </w:p>
  </w:endnote>
  <w:endnote w:type="continuationSeparator" w:id="0">
    <w:p w14:paraId="4E8C871F" w14:textId="77777777" w:rsidR="006654C8" w:rsidRDefault="006654C8" w:rsidP="0026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31BB" w14:textId="77777777" w:rsidR="006654C8" w:rsidRDefault="006654C8" w:rsidP="002647C8">
      <w:pPr>
        <w:spacing w:after="0" w:line="240" w:lineRule="auto"/>
      </w:pPr>
      <w:r>
        <w:separator/>
      </w:r>
    </w:p>
  </w:footnote>
  <w:footnote w:type="continuationSeparator" w:id="0">
    <w:p w14:paraId="06E2433B" w14:textId="77777777" w:rsidR="006654C8" w:rsidRDefault="006654C8" w:rsidP="00264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D0D1" w14:textId="74B62CA5" w:rsidR="007B47A3" w:rsidRDefault="00590156" w:rsidP="007B47A3">
    <w:pPr>
      <w:pStyle w:val="Header"/>
      <w:pBdr>
        <w:bottom w:val="double" w:sz="6" w:space="1" w:color="auto"/>
      </w:pBdr>
      <w:tabs>
        <w:tab w:val="clear" w:pos="4680"/>
        <w:tab w:val="clear" w:pos="9360"/>
        <w:tab w:val="left" w:pos="41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E63A6E" wp14:editId="2C7388EC">
              <wp:simplePos x="0" y="0"/>
              <wp:positionH relativeFrom="column">
                <wp:posOffset>-133350</wp:posOffset>
              </wp:positionH>
              <wp:positionV relativeFrom="paragraph">
                <wp:posOffset>-213995</wp:posOffset>
              </wp:positionV>
              <wp:extent cx="1317625" cy="237490"/>
              <wp:effectExtent l="0" t="0" r="0" b="0"/>
              <wp:wrapNone/>
              <wp:docPr id="33" name="WordArt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317625" cy="23749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91E4B22" w14:textId="77777777" w:rsidR="002647C8" w:rsidRPr="004B5D59" w:rsidRDefault="002647C8" w:rsidP="002647C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385623"/>
                            </w:rPr>
                          </w:pPr>
                          <w:r w:rsidRPr="004B5D59">
                            <w:rPr>
                              <w:rFonts w:ascii="Arial" w:hAnsi="Arial" w:cs="Arial"/>
                              <w:color w:val="385623"/>
                              <w:sz w:val="20"/>
                              <w:szCs w:val="20"/>
                            </w:rPr>
                            <w:t>World Journal of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63A6E" id="_x0000_t202" coordsize="21600,21600" o:spt="202" path="m,l,21600r21600,l21600,xe">
              <v:stroke joinstyle="miter"/>
              <v:path gradientshapeok="t" o:connecttype="rect"/>
            </v:shapetype>
            <v:shape id="WordArt 416" o:spid="_x0000_s1026" type="#_x0000_t202" style="position:absolute;margin-left:-10.5pt;margin-top:-16.85pt;width:103.75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ym7gEAALUDAAAOAAAAZHJzL2Uyb0RvYy54bWysU8Fy0zAQvTPDP2h0J05S2oInTie0lEuB&#10;zjRMzxtJjg2WVmiV2Pl7VoqTMnBj8EFjS6u37719XtwMthN7E6hFV8nZZCqFcQp167aV/La+f/NO&#10;CorgNHToTCUPhuTN8vWrRe9LM8cGO22CYBBHZe8r2cToy6Ig1RgLNEFvHB/WGCxE/gzbQgfoGd12&#10;xXw6vSp6DNoHVIaId++Oh3KZ8evaqPi1rslE0VWSucW8hrxu0losF1BuA/imVSMN+AcWFlrHTc9Q&#10;dxBB7EL7F5RtVUDCOk4U2gLrulUma2A1s+kfap4a8CZrYXPIn22i/wervuyf/GMQcfiAAw8wiyD/&#10;gOoHCYe3DbitWYWAfWNAc+OZPG9neuuD57Hm3bUZ4kfdssez5GvReypH/DQPKil12vSfUfMV2EXM&#10;3YY62GQdmyGYAk/pcJ4MIwqVeF3Mrq/ml1IoPptfXL99n0dXQHm67QPFTwatSC+VDDz5jA77B4qJ&#10;DZSnkpFaYnPkFYfNwCWJ4gb1gUn2nIhK0s8dBMOCd/YWOUCssg5onzlyq5BlJt4Jdj08Q/Bj78is&#10;H7tTIjKBHA0tHNikXH9nINtx0PbQicspP9kwKMfikewRNd0lv2K77tus5IXnqISzkQWOOU7h+/07&#10;V738bctfAAAA//8DAFBLAwQUAAYACAAAACEA6k1aYt0AAAAJAQAADwAAAGRycy9kb3ducmV2Lnht&#10;bEyPzW7CMBCE75X6DtZW6g2cgKAojYNQf6QeeilN70tskoh4HcULCW/f5dTedrSjmW/y7eQ7dXFD&#10;bAMZSOcJKEdVsC3VBsrv99kGVGQki10gZ+DqImyL+7scMxtG+nKXPddKQihmaKBh7jOtY9U4j3Ee&#10;ekfyO4bBI4scam0HHCXcd3qRJGvtsSVpaLB3L42rTvuzN8Bsd+m1fPPx42f6fB2bpFphaczjw7R7&#10;BsVu4j8z3PAFHQphOoQz2ag6A7NFKltYjuXyCdTNsVmvQB0MiNZFrv8vKH4BAAD//wMAUEsBAi0A&#10;FAAGAAgAAAAhALaDOJL+AAAA4QEAABMAAAAAAAAAAAAAAAAAAAAAAFtDb250ZW50X1R5cGVzXS54&#10;bWxQSwECLQAUAAYACAAAACEAOP0h/9YAAACUAQAACwAAAAAAAAAAAAAAAAAvAQAAX3JlbHMvLnJl&#10;bHNQSwECLQAUAAYACAAAACEAppM8pu4BAAC1AwAADgAAAAAAAAAAAAAAAAAuAgAAZHJzL2Uyb0Rv&#10;Yy54bWxQSwECLQAUAAYACAAAACEA6k1aYt0AAAAJAQAADwAAAAAAAAAAAAAAAABIBAAAZHJzL2Rv&#10;d25yZXYueG1sUEsFBgAAAAAEAAQA8wAAAFIFAAAAAA==&#10;" filled="f" stroked="f">
              <o:lock v:ext="edit" shapetype="t"/>
              <v:textbox style="mso-fit-shape-to-text:t">
                <w:txbxContent>
                  <w:p w14:paraId="191E4B22" w14:textId="77777777" w:rsidR="002647C8" w:rsidRPr="004B5D59" w:rsidRDefault="002647C8" w:rsidP="002647C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385623"/>
                      </w:rPr>
                    </w:pPr>
                    <w:r w:rsidRPr="004B5D59">
                      <w:rPr>
                        <w:rFonts w:ascii="Arial" w:hAnsi="Arial" w:cs="Arial"/>
                        <w:color w:val="385623"/>
                        <w:sz w:val="20"/>
                        <w:szCs w:val="20"/>
                      </w:rPr>
                      <w:t>World Journal of</w:t>
                    </w:r>
                  </w:p>
                </w:txbxContent>
              </v:textbox>
            </v:shape>
          </w:pict>
        </mc:Fallback>
      </mc:AlternateContent>
    </w:r>
    <w:r w:rsidR="007B47A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5C5B10" wp14:editId="0BDBB40D">
              <wp:simplePos x="0" y="0"/>
              <wp:positionH relativeFrom="column">
                <wp:posOffset>-123825</wp:posOffset>
              </wp:positionH>
              <wp:positionV relativeFrom="paragraph">
                <wp:posOffset>-40005</wp:posOffset>
              </wp:positionV>
              <wp:extent cx="2133600" cy="301625"/>
              <wp:effectExtent l="0" t="0" r="0" b="0"/>
              <wp:wrapNone/>
              <wp:docPr id="32" name="WordArt 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33600" cy="30162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15D2823" w14:textId="77777777" w:rsidR="002647C8" w:rsidRPr="004B5D59" w:rsidRDefault="002647C8" w:rsidP="002647C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538135"/>
                            </w:rPr>
                          </w:pPr>
                          <w:r w:rsidRPr="004B5D59">
                            <w:rPr>
                              <w:rFonts w:ascii="Aparajita" w:hAnsi="Aparajita"/>
                              <w:color w:val="538135"/>
                              <w:sz w:val="28"/>
                              <w:szCs w:val="28"/>
                            </w:rPr>
                            <w:t>Experimental Biosciences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5C5B10" id="WordArt 417" o:spid="_x0000_s1027" type="#_x0000_t202" style="position:absolute;margin-left:-9.75pt;margin-top:-3.15pt;width:168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+i7gEAALwDAAAOAAAAZHJzL2Uyb0RvYy54bWysk8GO0zAQhu9IvIPlO03SaisUNV2VXZbL&#10;Aitt0Z6nttMEYo+x3SZ9e8au20VwQ+RgJWP7n++fmaxuJz2wo3K+R9PwalZypoxA2Zt9w79tH969&#10;58wHMBIGNKrhJ+X57frtm9VoazXHDgepHCMR4+vRNrwLwdZF4UWnNPgZWmVos0WnIdCn2xfSwUjq&#10;eijmZbksRnTSOhTKe4renzf5Oum3rRLha9t6FdjQcGILaXVp3cW1WK+g3juwXS8yBvwDhYbeUNKr&#10;1D0EYAfX/yWle+HQYxtmAnWBbdsLlTyQm6r8w81zB1YlL1Qcb69l8v9PVnw5Ptsnx8L0ASdqYDLh&#10;7SOKH54ZvOvA7NXGORw7BZISV/waTnjbk6W2puhWTeGj7KnGVaxrMVpfZ/3YD1/7mGk3fkZJV+AQ&#10;MGWbWqdj6agYjBCoS6drZ0iRCQrOq8ViWdKWoL1FWS3nNykF1Jfb1vnwSaFm8aXhjjqf1OH46EOk&#10;gfpyJKNFmjNXmHYT62XmjqQ7lCdiHWkwGu5/HsAp8n3Qd0hzRGZbh/qFJm/jktuIH9W30ws4mxEC&#10;wT8Nl8FIHGlCJDOgYwHkdxLSA83bEQZ2U9KTTeXDmfmsGu96u6GqPfTJ0CtnNkQjknzmcY4z+Pt3&#10;OvX6061/AQAA//8DAFBLAwQUAAYACAAAACEAFLiWjd0AAAAJAQAADwAAAGRycy9kb3ducmV2Lnht&#10;bEyPy07DMBBF90j8gzVI7FrHLY0gxKkqHhILNpSwn8YmjojHUew26d8zrOhuHkd3zpTb2ffiZMfY&#10;BdKglhkIS00wHbUa6s/XxT2ImJAM9oGshrONsK2ur0osTJjow572qRUcQrFADS6loZAyNs56jMsw&#10;WOLddxg9Jm7HVpoRJw73vVxlWS49dsQXHA72ydnmZ3/0GlIyO3WuX3x8+5rfnyeXNRustb69mXeP&#10;IJKd0z8Mf/qsDhU7HcKRTBS9hoV62DDKRb4GwcBa5Tw4aLhTK5BVKS8/qH4BAAD//wMAUEsBAi0A&#10;FAAGAAgAAAAhALaDOJL+AAAA4QEAABMAAAAAAAAAAAAAAAAAAAAAAFtDb250ZW50X1R5cGVzXS54&#10;bWxQSwECLQAUAAYACAAAACEAOP0h/9YAAACUAQAACwAAAAAAAAAAAAAAAAAvAQAAX3JlbHMvLnJl&#10;bHNQSwECLQAUAAYACAAAACEAQaIPou4BAAC8AwAADgAAAAAAAAAAAAAAAAAuAgAAZHJzL2Uyb0Rv&#10;Yy54bWxQSwECLQAUAAYACAAAACEAFLiWjd0AAAAJAQAADwAAAAAAAAAAAAAAAABIBAAAZHJzL2Rv&#10;d25yZXYueG1sUEsFBgAAAAAEAAQA8wAAAFIFAAAAAA==&#10;" filled="f" stroked="f">
              <o:lock v:ext="edit" shapetype="t"/>
              <v:textbox style="mso-fit-shape-to-text:t">
                <w:txbxContent>
                  <w:p w14:paraId="215D2823" w14:textId="77777777" w:rsidR="002647C8" w:rsidRPr="004B5D59" w:rsidRDefault="002647C8" w:rsidP="002647C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538135"/>
                      </w:rPr>
                    </w:pPr>
                    <w:r w:rsidRPr="004B5D59">
                      <w:rPr>
                        <w:rFonts w:ascii="Aparajita" w:hAnsi="Aparajita"/>
                        <w:color w:val="538135"/>
                        <w:sz w:val="28"/>
                        <w:szCs w:val="28"/>
                      </w:rPr>
                      <w:t>Experimental Biosciences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2030B"/>
    <w:multiLevelType w:val="hybridMultilevel"/>
    <w:tmpl w:val="24727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E1BD9"/>
    <w:multiLevelType w:val="hybridMultilevel"/>
    <w:tmpl w:val="99561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159240">
    <w:abstractNumId w:val="0"/>
  </w:num>
  <w:num w:numId="2" w16cid:durableId="777604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C6"/>
    <w:rsid w:val="00015225"/>
    <w:rsid w:val="00015848"/>
    <w:rsid w:val="00064203"/>
    <w:rsid w:val="002108B9"/>
    <w:rsid w:val="002647C8"/>
    <w:rsid w:val="002D6AE0"/>
    <w:rsid w:val="00323015"/>
    <w:rsid w:val="003A3DAA"/>
    <w:rsid w:val="004B0066"/>
    <w:rsid w:val="004B5D59"/>
    <w:rsid w:val="004E4561"/>
    <w:rsid w:val="00542995"/>
    <w:rsid w:val="00590156"/>
    <w:rsid w:val="00616B75"/>
    <w:rsid w:val="006654C8"/>
    <w:rsid w:val="006722CB"/>
    <w:rsid w:val="00682108"/>
    <w:rsid w:val="006C7AA8"/>
    <w:rsid w:val="007B47A3"/>
    <w:rsid w:val="007B587E"/>
    <w:rsid w:val="008D39DD"/>
    <w:rsid w:val="00A0762E"/>
    <w:rsid w:val="00A1474F"/>
    <w:rsid w:val="00A2172F"/>
    <w:rsid w:val="00AC039B"/>
    <w:rsid w:val="00AD0C53"/>
    <w:rsid w:val="00AE126F"/>
    <w:rsid w:val="00AE58A2"/>
    <w:rsid w:val="00BA440D"/>
    <w:rsid w:val="00BE7BDA"/>
    <w:rsid w:val="00C64A32"/>
    <w:rsid w:val="00C757B8"/>
    <w:rsid w:val="00CE5CC6"/>
    <w:rsid w:val="00D339AC"/>
    <w:rsid w:val="00E6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41F5F"/>
  <w15:chartTrackingRefBased/>
  <w15:docId w15:val="{ABE9F139-7E14-4EEC-9A6E-4293DC7A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E58A2"/>
    <w:rPr>
      <w:color w:val="0000FF"/>
      <w:u w:val="single"/>
    </w:rPr>
  </w:style>
  <w:style w:type="paragraph" w:customStyle="1" w:styleId="Default">
    <w:name w:val="Default"/>
    <w:rsid w:val="00AE126F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AC039B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D339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9A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339A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9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39A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339AC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C75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757B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47C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647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647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647C8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2647C8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1060</Characters>
  <Application>Microsoft Office Word</Application>
  <DocSecurity>0</DocSecurity>
  <Lines>66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SPIE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Karolyn Labes</dc:creator>
  <cp:keywords/>
  <cp:lastModifiedBy>A C E R</cp:lastModifiedBy>
  <cp:revision>3</cp:revision>
  <dcterms:created xsi:type="dcterms:W3CDTF">2025-10-25T14:59:00Z</dcterms:created>
  <dcterms:modified xsi:type="dcterms:W3CDTF">2025-10-25T14:59:00Z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824b3791255111366c79b897f11f284d28b726bcd256dfe9ada33093c10ddb58</vt:lpwstr>
  </property>
</Properties>
</file>